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B820B" w14:textId="64CFCFCC" w:rsidR="000A5E92" w:rsidRPr="00EE1B34" w:rsidRDefault="000A5E92" w:rsidP="000A5E92">
      <w:pPr>
        <w:jc w:val="center"/>
        <w:rPr>
          <w:rFonts w:ascii="Calibri" w:hAnsi="Calibri" w:cs="Arial"/>
          <w:b/>
          <w:lang w:val="en-GB"/>
        </w:rPr>
      </w:pPr>
      <w:r w:rsidRPr="356D69C9">
        <w:rPr>
          <w:rFonts w:ascii="Calibri" w:hAnsi="Calibri" w:cs="Arial"/>
          <w:lang w:val="en-GB"/>
        </w:rPr>
        <w:t>ANNEX</w:t>
      </w:r>
      <w:r w:rsidRPr="6EC3D0CE">
        <w:rPr>
          <w:rFonts w:ascii="Calibri" w:hAnsi="Calibri" w:cs="Arial"/>
          <w:lang w:val="en-GB"/>
        </w:rPr>
        <w:t xml:space="preserve"> </w:t>
      </w:r>
      <w:r w:rsidR="00B57947">
        <w:rPr>
          <w:rFonts w:ascii="Calibri" w:hAnsi="Calibri" w:cs="Arial"/>
          <w:lang w:val="en-GB"/>
        </w:rPr>
        <w:t>G</w:t>
      </w:r>
    </w:p>
    <w:p w14:paraId="48E8C8AC" w14:textId="77777777" w:rsidR="000A5E92" w:rsidRPr="00EE1B34" w:rsidRDefault="000A5E92" w:rsidP="000A5E92">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25673ECF" w14:textId="77777777" w:rsidR="000A5E92" w:rsidRPr="00EE1B34" w:rsidRDefault="000A5E92" w:rsidP="000A5E92">
      <w:pPr>
        <w:shd w:val="clear" w:color="auto" w:fill="FFFFFF"/>
        <w:jc w:val="center"/>
        <w:rPr>
          <w:rFonts w:ascii="Calibri" w:hAnsi="Calibri" w:cs="Arial"/>
          <w:b/>
          <w:color w:val="222222"/>
          <w:u w:val="single"/>
          <w:lang w:val="en-GB"/>
        </w:rPr>
      </w:pPr>
    </w:p>
    <w:p w14:paraId="04E15A41" w14:textId="77777777" w:rsidR="000A5E92" w:rsidRPr="00EE1B34" w:rsidRDefault="000A5E92" w:rsidP="000A5E92">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545014ED" w14:textId="77777777" w:rsidR="000A5E92" w:rsidRPr="00EE1B34" w:rsidRDefault="000A5E92" w:rsidP="000A5E92">
      <w:pPr>
        <w:shd w:val="clear" w:color="auto" w:fill="FFFFFF"/>
        <w:jc w:val="left"/>
        <w:rPr>
          <w:rFonts w:ascii="Calibri" w:hAnsi="Calibri" w:cs="Arial"/>
          <w:b/>
          <w:color w:val="222222"/>
          <w:lang w:val="en-GB"/>
        </w:rPr>
      </w:pPr>
    </w:p>
    <w:p w14:paraId="1F3FB379" w14:textId="77777777" w:rsidR="000A5E92" w:rsidRPr="00EE1B34" w:rsidRDefault="000A5E92" w:rsidP="000A5E92">
      <w:pPr>
        <w:shd w:val="clear" w:color="auto" w:fill="FFFFFF"/>
        <w:jc w:val="left"/>
        <w:rPr>
          <w:rFonts w:ascii="Calibri" w:hAnsi="Calibri" w:cs="Arial"/>
          <w:b/>
          <w:color w:val="222222"/>
          <w:lang w:val="en-GB"/>
        </w:rPr>
        <w:sectPr w:rsidR="000A5E92" w:rsidRPr="00EE1B34" w:rsidSect="000A5E92">
          <w:headerReference w:type="default" r:id="rId7"/>
          <w:footerReference w:type="default" r:id="rId8"/>
          <w:headerReference w:type="first" r:id="rId9"/>
          <w:footerReference w:type="first" r:id="rId10"/>
          <w:endnotePr>
            <w:numRestart w:val="eachSect"/>
          </w:endnotePr>
          <w:pgSz w:w="12240" w:h="15840"/>
          <w:pgMar w:top="1440" w:right="720" w:bottom="1440" w:left="1440" w:header="720" w:footer="720" w:gutter="0"/>
          <w:cols w:space="720"/>
          <w:titlePg/>
          <w:docGrid w:linePitch="360"/>
        </w:sectPr>
      </w:pPr>
    </w:p>
    <w:p w14:paraId="69D4E798" w14:textId="58793B9B" w:rsidR="000A5E92" w:rsidRPr="00EE1B34" w:rsidRDefault="000A5E92" w:rsidP="000A5E92">
      <w:pPr>
        <w:numPr>
          <w:ilvl w:val="0"/>
          <w:numId w:val="1"/>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Pr>
          <w:rFonts w:ascii="Calibri" w:hAnsi="Calibri" w:cs="Arial"/>
          <w:lang w:val="en-GB"/>
        </w:rPr>
        <w:t>RFP</w:t>
      </w:r>
      <w:r w:rsidRPr="00EE1B34">
        <w:rPr>
          <w:rFonts w:ascii="Calibri" w:hAnsi="Calibri" w:cs="Arial"/>
          <w:lang w:val="en-GB"/>
        </w:rPr>
        <w:t xml:space="preserve"> Instructions and General Conditions of Contract, we the undersigned, offer to furnish some or all of the items quoted for, at the prices entered in the attached DRC Bid Form No </w:t>
      </w:r>
      <w:r w:rsidRPr="000A5E92">
        <w:rPr>
          <w:b/>
          <w:bCs/>
        </w:rPr>
        <w:t>RFP-SYR-26-05</w:t>
      </w:r>
      <w:r w:rsidRPr="00EE1B34">
        <w:rPr>
          <w:rFonts w:ascii="Calibri" w:hAnsi="Calibri" w:cs="Arial"/>
          <w:lang w:val="en-GB"/>
        </w:rPr>
        <w:t>, delivered to the destination specified therein.</w:t>
      </w:r>
    </w:p>
    <w:p w14:paraId="27C5ACBA" w14:textId="77777777" w:rsidR="000A5E92" w:rsidRPr="00EE1B34" w:rsidRDefault="000A5E92" w:rsidP="000A5E92">
      <w:pPr>
        <w:tabs>
          <w:tab w:val="left" w:pos="900"/>
        </w:tabs>
        <w:rPr>
          <w:rFonts w:ascii="Calibri" w:hAnsi="Calibri" w:cs="Arial"/>
          <w:lang w:val="en-GB"/>
        </w:rPr>
      </w:pPr>
    </w:p>
    <w:p w14:paraId="658034BC" w14:textId="77777777" w:rsidR="000A5E92" w:rsidRPr="00EE1B34" w:rsidRDefault="000A5E92" w:rsidP="000A5E92">
      <w:pPr>
        <w:numPr>
          <w:ilvl w:val="0"/>
          <w:numId w:val="1"/>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Pr>
          <w:rFonts w:ascii="Calibri" w:hAnsi="Calibri" w:cs="Arial"/>
          <w:lang w:val="en-GB"/>
        </w:rPr>
        <w:t>RFP</w:t>
      </w:r>
      <w:r w:rsidRPr="00EE1B34">
        <w:rPr>
          <w:rFonts w:ascii="Calibri" w:hAnsi="Calibri" w:cs="Arial"/>
          <w:lang w:val="en-GB"/>
        </w:rPr>
        <w:t xml:space="preserve"> Letter and the following requirements have been noted and will be complied with where applicable:</w:t>
      </w:r>
    </w:p>
    <w:p w14:paraId="0273EFFC" w14:textId="77777777" w:rsidR="000A5E92" w:rsidRPr="00EE1B34" w:rsidRDefault="000A5E92" w:rsidP="000A5E92">
      <w:pPr>
        <w:tabs>
          <w:tab w:val="left" w:pos="0"/>
          <w:tab w:val="left" w:pos="360"/>
        </w:tabs>
        <w:rPr>
          <w:rFonts w:ascii="Calibri" w:hAnsi="Calibri" w:cs="Arial"/>
          <w:lang w:val="en-GB"/>
        </w:rPr>
      </w:pPr>
    </w:p>
    <w:p w14:paraId="34CA484D" w14:textId="77777777" w:rsidR="000A5E92" w:rsidRPr="00EE1B34" w:rsidRDefault="000A5E92" w:rsidP="000A5E92">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We confirm that for any offer made where the delivery destination</w:t>
      </w:r>
      <w:r>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4F447CD4" w14:textId="77777777" w:rsidR="000A5E92" w:rsidRPr="00EE1B34" w:rsidRDefault="000A5E92" w:rsidP="000A5E92">
      <w:pPr>
        <w:pStyle w:val="ColorfulList-Accent11"/>
        <w:rPr>
          <w:rFonts w:ascii="Calibri" w:hAnsi="Calibri" w:cs="Arial"/>
          <w:lang w:val="en-GB"/>
        </w:rPr>
      </w:pPr>
    </w:p>
    <w:p w14:paraId="1175AD1B" w14:textId="77777777" w:rsidR="000A5E92" w:rsidRPr="00EE1B34" w:rsidRDefault="000A5E92" w:rsidP="000A5E92">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6A7EA159" w14:textId="77777777" w:rsidR="000A5E92" w:rsidRPr="00EE1B34" w:rsidRDefault="000A5E92" w:rsidP="000A5E92">
      <w:pPr>
        <w:pStyle w:val="ColorfulList-Accent11"/>
        <w:rPr>
          <w:rFonts w:ascii="Calibri" w:hAnsi="Calibri" w:cs="Arial"/>
          <w:lang w:val="en-GB"/>
        </w:rPr>
      </w:pPr>
    </w:p>
    <w:p w14:paraId="1700CA8C" w14:textId="1793B515" w:rsidR="000A5E92" w:rsidRPr="00EE1B34" w:rsidRDefault="000A5E92" w:rsidP="000A5E92">
      <w:pPr>
        <w:numPr>
          <w:ilvl w:val="1"/>
          <w:numId w:val="1"/>
        </w:numPr>
        <w:tabs>
          <w:tab w:val="left" w:pos="0"/>
          <w:tab w:val="left" w:pos="360"/>
        </w:tabs>
        <w:ind w:left="360"/>
        <w:rPr>
          <w:rFonts w:ascii="Calibri" w:hAnsi="Calibri" w:cs="Arial"/>
          <w:i/>
          <w:lang w:val="en-GB"/>
        </w:rPr>
      </w:pPr>
      <w:r w:rsidRPr="00EE1B34">
        <w:rPr>
          <w:rFonts w:ascii="Calibri" w:hAnsi="Calibri" w:cs="Arial"/>
          <w:lang w:val="en-GB"/>
        </w:rPr>
        <w:t>That the currency of the Bid should be in</w:t>
      </w:r>
      <w:r>
        <w:rPr>
          <w:rFonts w:ascii="Calibri" w:hAnsi="Calibri" w:cs="Arial"/>
          <w:lang w:val="en-GB"/>
        </w:rPr>
        <w:t xml:space="preserve"> </w:t>
      </w:r>
      <w:r w:rsidRPr="000A5E92">
        <w:rPr>
          <w:rFonts w:ascii="Calibri" w:hAnsi="Calibri" w:cs="Arial"/>
          <w:b/>
          <w:bCs/>
          <w:lang w:val="en-GB"/>
        </w:rPr>
        <w:t>USD or SYP</w:t>
      </w:r>
      <w:r w:rsidRPr="00EE1B34">
        <w:rPr>
          <w:rFonts w:ascii="Calibri" w:hAnsi="Calibri" w:cs="Arial"/>
          <w:i/>
          <w:lang w:val="en-GB"/>
        </w:rPr>
        <w:t>.</w:t>
      </w:r>
    </w:p>
    <w:p w14:paraId="14670FF7" w14:textId="77777777" w:rsidR="000A5E92" w:rsidRPr="00EE1B34" w:rsidRDefault="000A5E92" w:rsidP="000A5E92">
      <w:pPr>
        <w:pStyle w:val="ColorfulList-Accent11"/>
        <w:ind w:left="0"/>
        <w:rPr>
          <w:rFonts w:ascii="Calibri" w:hAnsi="Calibri" w:cs="Arial"/>
          <w:lang w:val="en-GB"/>
        </w:rPr>
      </w:pPr>
    </w:p>
    <w:p w14:paraId="50DC258F" w14:textId="77777777" w:rsidR="000A5E92" w:rsidRPr="00EE1B34" w:rsidRDefault="000A5E92" w:rsidP="000A5E92">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2899CCF2" w14:textId="77777777" w:rsidR="000A5E92" w:rsidRPr="00EE1B34" w:rsidRDefault="000A5E92" w:rsidP="000A5E92">
      <w:pPr>
        <w:tabs>
          <w:tab w:val="left" w:pos="0"/>
          <w:tab w:val="left" w:pos="360"/>
        </w:tabs>
        <w:rPr>
          <w:rFonts w:ascii="Calibri" w:hAnsi="Calibri" w:cs="Arial"/>
          <w:lang w:val="en-GB"/>
        </w:rPr>
      </w:pPr>
    </w:p>
    <w:p w14:paraId="2F582C44" w14:textId="77777777" w:rsidR="000A5E92" w:rsidRPr="00EE1B34" w:rsidRDefault="000A5E92" w:rsidP="000A5E92">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64A70A10" w14:textId="77777777" w:rsidR="000A5E92" w:rsidRPr="00EE1B34" w:rsidRDefault="000A5E92" w:rsidP="000A5E92">
      <w:pPr>
        <w:tabs>
          <w:tab w:val="left" w:pos="0"/>
          <w:tab w:val="left" w:pos="720"/>
        </w:tabs>
        <w:ind w:left="720"/>
        <w:rPr>
          <w:rFonts w:ascii="Calibri" w:hAnsi="Calibri" w:cs="Arial"/>
          <w:lang w:val="en-GB"/>
        </w:rPr>
      </w:pPr>
    </w:p>
    <w:p w14:paraId="7739EE16" w14:textId="77777777" w:rsidR="000A5E92" w:rsidRPr="00EE1B34" w:rsidRDefault="000A5E92" w:rsidP="000A5E92">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and/or enter a contract with a Bidder other than the lowest Bidder.</w:t>
      </w:r>
    </w:p>
    <w:p w14:paraId="046FBFE0" w14:textId="77777777" w:rsidR="000A5E92" w:rsidRPr="00EE1B34" w:rsidRDefault="000A5E92" w:rsidP="000A5E92">
      <w:pPr>
        <w:tabs>
          <w:tab w:val="left" w:pos="0"/>
          <w:tab w:val="left" w:pos="720"/>
        </w:tabs>
        <w:ind w:left="720"/>
        <w:rPr>
          <w:rFonts w:ascii="Calibri" w:hAnsi="Calibri" w:cs="Arial"/>
          <w:lang w:val="en-GB"/>
        </w:rPr>
      </w:pPr>
    </w:p>
    <w:p w14:paraId="4E20ADD8" w14:textId="77777777" w:rsidR="000A5E92" w:rsidRPr="00EE1B34" w:rsidRDefault="000A5E92" w:rsidP="000A5E92">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56BA1D85" w14:textId="77777777" w:rsidR="000A5E92" w:rsidRPr="00EE1B34" w:rsidRDefault="000A5E92" w:rsidP="000A5E92">
      <w:pPr>
        <w:tabs>
          <w:tab w:val="left" w:pos="0"/>
          <w:tab w:val="left" w:pos="360"/>
        </w:tabs>
        <w:ind w:left="360"/>
        <w:rPr>
          <w:rFonts w:ascii="Calibri" w:hAnsi="Calibri" w:cs="Arial"/>
          <w:lang w:val="en-GB"/>
        </w:rPr>
      </w:pPr>
    </w:p>
    <w:p w14:paraId="3D0B604B" w14:textId="77777777" w:rsidR="000A5E92" w:rsidRPr="00EE1B34" w:rsidRDefault="000A5E92" w:rsidP="000A5E92">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Any samples requested, either with the Bid, or at a later date, will be in accordance with the specifications of the required item(s). Failure to comply with this may result in the Bid not being considered</w:t>
      </w:r>
    </w:p>
    <w:p w14:paraId="7879E313" w14:textId="77777777" w:rsidR="000A5E92" w:rsidRPr="00EE1B34" w:rsidRDefault="000A5E92" w:rsidP="000A5E92">
      <w:pPr>
        <w:pStyle w:val="ColorfulList-Accent11"/>
        <w:rPr>
          <w:rFonts w:ascii="Calibri" w:hAnsi="Calibri" w:cs="Arial"/>
          <w:lang w:val="en-GB"/>
        </w:rPr>
      </w:pPr>
    </w:p>
    <w:p w14:paraId="77095B31" w14:textId="6E9909DD" w:rsidR="000A5E92" w:rsidRPr="00EE1B34" w:rsidRDefault="000A5E92" w:rsidP="000A5E92">
      <w:pPr>
        <w:numPr>
          <w:ilvl w:val="1"/>
          <w:numId w:val="1"/>
        </w:numPr>
        <w:tabs>
          <w:tab w:val="left" w:pos="0"/>
          <w:tab w:val="left" w:pos="360"/>
        </w:tabs>
        <w:ind w:left="360"/>
        <w:rPr>
          <w:rFonts w:ascii="Calibri" w:hAnsi="Calibri" w:cs="Arial"/>
        </w:rPr>
      </w:pPr>
      <w:r w:rsidRPr="00EE1B34">
        <w:rPr>
          <w:rFonts w:ascii="Calibri" w:hAnsi="Calibri" w:cs="Arial"/>
        </w:rPr>
        <w:t xml:space="preserve">We confirm that the validity of this offer is </w:t>
      </w:r>
      <w:r w:rsidRPr="000A5E92">
        <w:rPr>
          <w:rFonts w:ascii="Calibri" w:hAnsi="Calibri" w:cs="Arial"/>
        </w:rPr>
        <w:t xml:space="preserve">for </w:t>
      </w:r>
      <w:r w:rsidRPr="000A5E92">
        <w:rPr>
          <w:rFonts w:ascii="Calibri" w:hAnsi="Calibri" w:cs="Arial"/>
          <w:b/>
          <w:bCs/>
        </w:rPr>
        <w:t>60 calendar days</w:t>
      </w:r>
      <w:r>
        <w:rPr>
          <w:rFonts w:ascii="Calibri" w:hAnsi="Calibri" w:cs="Arial"/>
        </w:rPr>
        <w:t xml:space="preserve"> from the date of the RFP</w:t>
      </w:r>
      <w:r w:rsidRPr="00EE1B34">
        <w:rPr>
          <w:rFonts w:ascii="Calibri" w:hAnsi="Calibri" w:cs="Arial"/>
        </w:rPr>
        <w:t xml:space="preserve"> closure</w:t>
      </w:r>
    </w:p>
    <w:p w14:paraId="3CFC5A6A" w14:textId="77777777" w:rsidR="000A5E92" w:rsidRPr="00EE1B34" w:rsidRDefault="000A5E92" w:rsidP="000A5E92">
      <w:pPr>
        <w:pStyle w:val="ColorfulList-Accent11"/>
        <w:rPr>
          <w:rFonts w:ascii="Calibri" w:hAnsi="Calibri" w:cs="Arial"/>
        </w:rPr>
      </w:pPr>
    </w:p>
    <w:p w14:paraId="382578D6" w14:textId="77777777" w:rsidR="000A5E92" w:rsidRPr="00EE1B34" w:rsidRDefault="000A5E92" w:rsidP="000A5E92">
      <w:pPr>
        <w:numPr>
          <w:ilvl w:val="1"/>
          <w:numId w:val="1"/>
        </w:numPr>
        <w:tabs>
          <w:tab w:val="left" w:pos="0"/>
          <w:tab w:val="left" w:pos="360"/>
        </w:tabs>
        <w:ind w:left="360"/>
        <w:rPr>
          <w:rFonts w:ascii="Calibri" w:hAnsi="Calibri" w:cs="Arial"/>
          <w:i/>
        </w:rPr>
      </w:pPr>
      <w:r w:rsidRPr="00EE1B34">
        <w:rPr>
          <w:rFonts w:ascii="Calibri" w:hAnsi="Calibri" w:cs="Arial"/>
        </w:rPr>
        <w:t xml:space="preserve">We agree to the terms and conditions set forth in the DRC General Conditions of Contract for the Procurement of </w:t>
      </w:r>
      <w:r>
        <w:rPr>
          <w:rFonts w:ascii="Calibri" w:hAnsi="Calibri" w:cs="Arial"/>
        </w:rPr>
        <w:t>Services.</w:t>
      </w:r>
    </w:p>
    <w:p w14:paraId="10998BE7" w14:textId="77777777" w:rsidR="000A5E92" w:rsidRPr="00EE1B34" w:rsidRDefault="000A5E92" w:rsidP="000A5E92">
      <w:pPr>
        <w:pStyle w:val="ColorfulList-Accent11"/>
        <w:rPr>
          <w:rFonts w:ascii="Calibri" w:hAnsi="Calibri" w:cs="Arial"/>
        </w:rPr>
      </w:pPr>
    </w:p>
    <w:p w14:paraId="6D98CE71" w14:textId="77777777" w:rsidR="000A5E92" w:rsidRPr="00EE1B34" w:rsidRDefault="000A5E92" w:rsidP="000A5E92">
      <w:pPr>
        <w:numPr>
          <w:ilvl w:val="1"/>
          <w:numId w:val="1"/>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 xml:space="preserve">certify that the below mentioned company has not engaged in corrupt, fraudulent, collusive, or </w:t>
      </w:r>
      <w:r w:rsidRPr="00EE1B34">
        <w:rPr>
          <w:rFonts w:ascii="Calibri" w:hAnsi="Calibri" w:cs="Arial"/>
          <w:color w:val="222222"/>
        </w:rPr>
        <w:t>coercive practices in competing for, or in executing, any Contracts.</w:t>
      </w:r>
    </w:p>
    <w:p w14:paraId="1A34C7BA" w14:textId="77777777" w:rsidR="000A5E92" w:rsidRPr="00EE1B34" w:rsidRDefault="000A5E92" w:rsidP="000A5E92">
      <w:pPr>
        <w:pStyle w:val="ColorfulList-Accent11"/>
        <w:rPr>
          <w:rFonts w:ascii="Calibri" w:hAnsi="Calibri" w:cs="Arial"/>
        </w:rPr>
      </w:pPr>
    </w:p>
    <w:p w14:paraId="75DEFC04" w14:textId="77777777" w:rsidR="000A5E92" w:rsidRPr="00EE1B34" w:rsidRDefault="000A5E92" w:rsidP="000A5E92">
      <w:pPr>
        <w:numPr>
          <w:ilvl w:val="1"/>
          <w:numId w:val="1"/>
        </w:numPr>
        <w:tabs>
          <w:tab w:val="left" w:pos="0"/>
          <w:tab w:val="left" w:pos="360"/>
        </w:tabs>
        <w:ind w:left="360"/>
        <w:rPr>
          <w:rFonts w:ascii="Calibri" w:hAnsi="Calibri" w:cs="Arial"/>
        </w:rPr>
      </w:pPr>
      <w:r w:rsidRPr="00EE1B34">
        <w:rPr>
          <w:rFonts w:ascii="Calibri" w:hAnsi="Calibri" w:cs="Arial"/>
        </w:rPr>
        <w:t xml:space="preserve">We agree to abide by the DRC </w:t>
      </w:r>
      <w:r>
        <w:rPr>
          <w:rFonts w:ascii="Calibri" w:hAnsi="Calibri" w:cs="Arial"/>
        </w:rPr>
        <w:t xml:space="preserve">Supplier </w:t>
      </w:r>
      <w:r w:rsidRPr="00EE1B34">
        <w:rPr>
          <w:rFonts w:ascii="Calibri" w:hAnsi="Calibri" w:cs="Arial"/>
        </w:rPr>
        <w:t xml:space="preserve">Code of </w:t>
      </w:r>
      <w:r>
        <w:rPr>
          <w:rFonts w:ascii="Calibri" w:hAnsi="Calibri" w:cs="Arial"/>
        </w:rPr>
        <w:t>Conduct</w:t>
      </w:r>
      <w:r w:rsidRPr="00EE1B34">
        <w:rPr>
          <w:rFonts w:ascii="Calibri" w:hAnsi="Calibri" w:cs="Arial"/>
        </w:rPr>
        <w:t xml:space="preserve"> as attached as Annex D</w:t>
      </w:r>
    </w:p>
    <w:p w14:paraId="0677104E" w14:textId="77777777" w:rsidR="000A5E92" w:rsidRPr="00EE1B34" w:rsidRDefault="000A5E92" w:rsidP="000A5E92">
      <w:pPr>
        <w:pStyle w:val="ColorfulList-Accent11"/>
        <w:rPr>
          <w:rFonts w:ascii="Calibri" w:hAnsi="Calibri" w:cs="Arial"/>
        </w:rPr>
      </w:pPr>
    </w:p>
    <w:p w14:paraId="20B934B7" w14:textId="77777777" w:rsidR="000A5E92" w:rsidRPr="00EE1B34" w:rsidRDefault="000A5E92" w:rsidP="000A5E92">
      <w:pPr>
        <w:numPr>
          <w:ilvl w:val="0"/>
          <w:numId w:val="1"/>
        </w:numPr>
        <w:tabs>
          <w:tab w:val="left" w:pos="360"/>
        </w:tabs>
        <w:ind w:left="0" w:firstLine="0"/>
        <w:rPr>
          <w:rFonts w:ascii="Calibri" w:hAnsi="Calibri" w:cs="Arial"/>
        </w:rPr>
      </w:pPr>
      <w:r w:rsidRPr="00EE1B34">
        <w:rPr>
          <w:rFonts w:ascii="Calibri" w:hAnsi="Calibri" w:cs="Arial"/>
        </w:rPr>
        <w:t>We note that DRC is n</w:t>
      </w:r>
      <w:r>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7C2802AE" w14:textId="77777777" w:rsidR="000A5E92" w:rsidRPr="00EE1B34" w:rsidRDefault="000A5E92" w:rsidP="000A5E92">
      <w:pPr>
        <w:pStyle w:val="ColorfulList-Accent11"/>
        <w:rPr>
          <w:rFonts w:ascii="Calibri" w:hAnsi="Calibri" w:cs="Arial"/>
        </w:rPr>
      </w:pPr>
    </w:p>
    <w:p w14:paraId="25FBC1E0" w14:textId="77777777" w:rsidR="000A5E92" w:rsidRPr="00EE1B34" w:rsidRDefault="000A5E92" w:rsidP="000A5E92">
      <w:pPr>
        <w:tabs>
          <w:tab w:val="left" w:pos="0"/>
          <w:tab w:val="left" w:pos="360"/>
        </w:tabs>
        <w:rPr>
          <w:rFonts w:ascii="Calibri" w:hAnsi="Calibri" w:cs="Arial"/>
        </w:rPr>
      </w:pPr>
      <w:r w:rsidRPr="00EE1B34">
        <w:rPr>
          <w:rFonts w:ascii="Calibri" w:hAnsi="Calibri" w:cs="Arial"/>
        </w:rPr>
        <w:t>We agree to the above terms and conditions.</w:t>
      </w:r>
    </w:p>
    <w:p w14:paraId="4649812C" w14:textId="77777777" w:rsidR="000A5E92" w:rsidRPr="00EE1B34" w:rsidRDefault="000A5E92" w:rsidP="000A5E92">
      <w:pPr>
        <w:tabs>
          <w:tab w:val="left" w:pos="0"/>
          <w:tab w:val="left" w:pos="360"/>
        </w:tabs>
        <w:rPr>
          <w:rFonts w:ascii="Calibri" w:hAnsi="Calibri" w:cs="Arial"/>
        </w:rPr>
      </w:pPr>
    </w:p>
    <w:p w14:paraId="0CED43D0" w14:textId="77777777" w:rsidR="000A5E92" w:rsidRPr="00EE1B34" w:rsidRDefault="000A5E92" w:rsidP="000A5E92">
      <w:pPr>
        <w:tabs>
          <w:tab w:val="left" w:pos="0"/>
          <w:tab w:val="left" w:pos="360"/>
        </w:tabs>
        <w:rPr>
          <w:rFonts w:ascii="Calibri" w:hAnsi="Calibri" w:cs="Arial"/>
          <w:b/>
        </w:rPr>
      </w:pPr>
      <w:r w:rsidRPr="00EE1B34">
        <w:rPr>
          <w:rFonts w:ascii="Calibri" w:hAnsi="Calibri" w:cs="Arial"/>
          <w:b/>
        </w:rPr>
        <w:t>Submitted by:</w:t>
      </w:r>
    </w:p>
    <w:p w14:paraId="054F3957" w14:textId="77777777" w:rsidR="000A5E92" w:rsidRPr="00EE1B34" w:rsidRDefault="000A5E92" w:rsidP="000A5E92">
      <w:pPr>
        <w:pBdr>
          <w:bottom w:val="single" w:sz="12" w:space="1" w:color="auto"/>
        </w:pBdr>
        <w:tabs>
          <w:tab w:val="left" w:pos="0"/>
          <w:tab w:val="left" w:pos="360"/>
        </w:tabs>
        <w:rPr>
          <w:rFonts w:ascii="Calibri" w:hAnsi="Calibri" w:cs="Arial"/>
          <w:b/>
        </w:rPr>
      </w:pPr>
    </w:p>
    <w:p w14:paraId="4B57699D" w14:textId="77777777" w:rsidR="000A5E92" w:rsidRPr="00EE1B34" w:rsidRDefault="000A5E92" w:rsidP="000A5E92">
      <w:pPr>
        <w:pBdr>
          <w:bottom w:val="single" w:sz="12" w:space="1" w:color="auto"/>
        </w:pBdr>
        <w:tabs>
          <w:tab w:val="left" w:pos="0"/>
          <w:tab w:val="left" w:pos="360"/>
        </w:tabs>
        <w:rPr>
          <w:rFonts w:ascii="Calibri" w:hAnsi="Calibri" w:cs="Arial"/>
          <w:b/>
        </w:rPr>
      </w:pPr>
    </w:p>
    <w:p w14:paraId="737B8FE9" w14:textId="77777777" w:rsidR="000A5E92" w:rsidRPr="00EE1B34" w:rsidRDefault="000A5E92" w:rsidP="000A5E92">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664CE2B7" w14:textId="77777777" w:rsidR="000A5E92" w:rsidRPr="00EE1B34" w:rsidRDefault="000A5E92" w:rsidP="000A5E92">
      <w:pPr>
        <w:pBdr>
          <w:bottom w:val="single" w:sz="12" w:space="1" w:color="auto"/>
        </w:pBdr>
        <w:tabs>
          <w:tab w:val="left" w:pos="0"/>
          <w:tab w:val="left" w:pos="360"/>
        </w:tabs>
        <w:jc w:val="center"/>
        <w:rPr>
          <w:rFonts w:ascii="Calibri" w:hAnsi="Calibri" w:cs="Arial"/>
          <w:i/>
        </w:rPr>
      </w:pPr>
    </w:p>
    <w:p w14:paraId="2EA27719" w14:textId="77777777" w:rsidR="000A5E92" w:rsidRPr="00EE1B34" w:rsidRDefault="000A5E92" w:rsidP="000A5E92">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29BFD426" w14:textId="77777777" w:rsidR="000A5E92" w:rsidRPr="00EE1B34" w:rsidRDefault="000A5E92" w:rsidP="000A5E92">
      <w:pPr>
        <w:pBdr>
          <w:bottom w:val="single" w:sz="12" w:space="1" w:color="auto"/>
        </w:pBdr>
        <w:tabs>
          <w:tab w:val="left" w:pos="900"/>
        </w:tabs>
        <w:rPr>
          <w:rFonts w:ascii="Calibri" w:hAnsi="Calibri" w:cs="Arial"/>
        </w:rPr>
      </w:pPr>
    </w:p>
    <w:p w14:paraId="3F3A7605" w14:textId="77777777" w:rsidR="000A5E92" w:rsidRPr="00EE1B34" w:rsidRDefault="000A5E92" w:rsidP="000A5E92">
      <w:pPr>
        <w:tabs>
          <w:tab w:val="left" w:pos="900"/>
        </w:tabs>
        <w:spacing w:line="360" w:lineRule="auto"/>
        <w:rPr>
          <w:rFonts w:ascii="Calibri" w:hAnsi="Calibri" w:cs="Arial"/>
          <w:b/>
          <w:i/>
        </w:rPr>
      </w:pPr>
      <w:r w:rsidRPr="00EE1B34">
        <w:rPr>
          <w:rFonts w:ascii="Calibri" w:hAnsi="Calibri" w:cs="Arial"/>
          <w:b/>
          <w:i/>
        </w:rPr>
        <w:t>Date</w:t>
      </w:r>
    </w:p>
    <w:p w14:paraId="40CE6AD8" w14:textId="77777777" w:rsidR="000A5E92" w:rsidRPr="00EE1B34" w:rsidRDefault="000A5E92" w:rsidP="000A5E92">
      <w:pPr>
        <w:pBdr>
          <w:bottom w:val="single" w:sz="12" w:space="1" w:color="auto"/>
        </w:pBdr>
        <w:tabs>
          <w:tab w:val="left" w:pos="900"/>
        </w:tabs>
        <w:rPr>
          <w:rFonts w:ascii="Calibri" w:hAnsi="Calibri" w:cs="Arial"/>
        </w:rPr>
      </w:pPr>
    </w:p>
    <w:p w14:paraId="49E5AFD1" w14:textId="77777777" w:rsidR="000A5E92" w:rsidRPr="00EE1B34" w:rsidRDefault="000A5E92" w:rsidP="000A5E92">
      <w:pPr>
        <w:tabs>
          <w:tab w:val="left" w:pos="900"/>
        </w:tabs>
        <w:spacing w:line="360" w:lineRule="auto"/>
        <w:rPr>
          <w:rFonts w:ascii="Calibri" w:hAnsi="Calibri" w:cs="Arial"/>
          <w:b/>
          <w:i/>
        </w:rPr>
      </w:pPr>
      <w:r w:rsidRPr="00EE1B34">
        <w:rPr>
          <w:rFonts w:ascii="Calibri" w:hAnsi="Calibri" w:cs="Arial"/>
          <w:b/>
          <w:i/>
        </w:rPr>
        <w:t>Title/Position</w:t>
      </w:r>
    </w:p>
    <w:p w14:paraId="0B96CC7B" w14:textId="77777777" w:rsidR="000A5E92" w:rsidRPr="00EE1B34" w:rsidRDefault="000A5E92" w:rsidP="000A5E92">
      <w:pPr>
        <w:pBdr>
          <w:bottom w:val="single" w:sz="12" w:space="1" w:color="auto"/>
        </w:pBdr>
        <w:tabs>
          <w:tab w:val="left" w:pos="900"/>
        </w:tabs>
        <w:rPr>
          <w:rFonts w:ascii="Calibri" w:hAnsi="Calibri" w:cs="Arial"/>
        </w:rPr>
      </w:pPr>
    </w:p>
    <w:p w14:paraId="332F3F36" w14:textId="77777777" w:rsidR="000A5E92" w:rsidRPr="00EE1B34" w:rsidRDefault="000A5E92" w:rsidP="000A5E92">
      <w:pPr>
        <w:tabs>
          <w:tab w:val="left" w:pos="900"/>
        </w:tabs>
        <w:spacing w:line="360" w:lineRule="auto"/>
        <w:rPr>
          <w:rFonts w:ascii="Calibri" w:hAnsi="Calibri" w:cs="Arial"/>
          <w:b/>
          <w:i/>
        </w:rPr>
      </w:pPr>
      <w:r w:rsidRPr="00EE1B34">
        <w:rPr>
          <w:rFonts w:ascii="Calibri" w:hAnsi="Calibri" w:cs="Arial"/>
          <w:b/>
          <w:i/>
        </w:rPr>
        <w:t>Print Name</w:t>
      </w:r>
    </w:p>
    <w:p w14:paraId="3698BAC2" w14:textId="77777777" w:rsidR="000A5E92" w:rsidRPr="00EE1B34" w:rsidRDefault="000A5E92" w:rsidP="000A5E92">
      <w:pPr>
        <w:pBdr>
          <w:bottom w:val="single" w:sz="12" w:space="1" w:color="auto"/>
        </w:pBdr>
        <w:tabs>
          <w:tab w:val="left" w:pos="900"/>
        </w:tabs>
        <w:rPr>
          <w:rFonts w:ascii="Calibri" w:hAnsi="Calibri" w:cs="Arial"/>
          <w:b/>
          <w:i/>
        </w:rPr>
      </w:pPr>
    </w:p>
    <w:p w14:paraId="1C416A89" w14:textId="77777777" w:rsidR="000A5E92" w:rsidRPr="00EE1B34" w:rsidRDefault="000A5E92" w:rsidP="000A5E92">
      <w:pPr>
        <w:tabs>
          <w:tab w:val="left" w:pos="900"/>
        </w:tabs>
        <w:spacing w:line="360" w:lineRule="auto"/>
        <w:rPr>
          <w:rFonts w:ascii="Calibri" w:hAnsi="Calibri" w:cs="Arial"/>
          <w:b/>
          <w:i/>
        </w:rPr>
      </w:pPr>
      <w:r w:rsidRPr="00EE1B34">
        <w:rPr>
          <w:rFonts w:ascii="Calibri" w:hAnsi="Calibri" w:cs="Arial"/>
          <w:b/>
          <w:i/>
        </w:rPr>
        <w:t>Signature</w:t>
      </w:r>
    </w:p>
    <w:p w14:paraId="14A0DD3E" w14:textId="77777777" w:rsidR="000A5E92" w:rsidRPr="00EE1B34" w:rsidRDefault="000A5E92" w:rsidP="000A5E92">
      <w:pPr>
        <w:tabs>
          <w:tab w:val="left" w:pos="900"/>
        </w:tabs>
        <w:rPr>
          <w:rFonts w:ascii="Calibri" w:hAnsi="Calibri" w:cs="Arial"/>
        </w:rPr>
      </w:pPr>
      <w:r w:rsidRPr="00EE1B34">
        <w:rPr>
          <w:rFonts w:ascii="Calibri" w:hAnsi="Calibri" w:cs="Arial"/>
        </w:rPr>
        <w:t>A duly authorized company representative</w:t>
      </w:r>
    </w:p>
    <w:p w14:paraId="7A545455" w14:textId="77777777" w:rsidR="000A5E92" w:rsidRPr="00EE1B34" w:rsidRDefault="000A5E92" w:rsidP="000A5E92">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103445A8" w14:textId="77777777" w:rsidR="000A5E92" w:rsidRDefault="000A5E92" w:rsidP="000A5E92"/>
    <w:p w14:paraId="5EE82B9A" w14:textId="77777777" w:rsidR="00B44C35" w:rsidRDefault="00B44C35"/>
    <w:sectPr w:rsidR="00B44C35" w:rsidSect="000A5E92">
      <w:headerReference w:type="first" r:id="rId11"/>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CE332" w14:textId="77777777" w:rsidR="00482888" w:rsidRDefault="00482888" w:rsidP="000A5E92">
      <w:r>
        <w:separator/>
      </w:r>
    </w:p>
  </w:endnote>
  <w:endnote w:type="continuationSeparator" w:id="0">
    <w:p w14:paraId="4643CBCB" w14:textId="77777777" w:rsidR="00482888" w:rsidRDefault="00482888" w:rsidP="000A5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B92BE" w14:textId="77777777" w:rsidR="000A5E92" w:rsidRPr="005B2835" w:rsidRDefault="000A5E92" w:rsidP="00872A1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ctp 04 – rfp  INVITATION LETTER</w:t>
    </w:r>
    <w:r w:rsidRPr="005B2835">
      <w:rPr>
        <w:b w:val="0"/>
        <w:color w:val="BFBFBF" w:themeColor="background1" w:themeShade="BF"/>
        <w:sz w:val="20"/>
        <w:szCs w:val="20"/>
      </w:rPr>
      <w:tab/>
    </w:r>
  </w:p>
  <w:p w14:paraId="15A93CB9" w14:textId="77777777" w:rsidR="000A5E92" w:rsidRPr="009E78FE" w:rsidRDefault="000A5E92" w:rsidP="00872A13">
    <w:pPr>
      <w:pStyle w:val="Footer"/>
      <w:tabs>
        <w:tab w:val="right" w:pos="9639"/>
      </w:tabs>
    </w:pPr>
    <w:r w:rsidRPr="000B6819">
      <w:t xml:space="preserve">Date: </w:t>
    </w:r>
    <w:r>
      <w:t xml:space="preserve">01-10-2020 </w:t>
    </w:r>
    <w:proofErr w:type="gramStart"/>
    <w:r w:rsidRPr="000B6819">
      <w:t>•  Valid</w:t>
    </w:r>
    <w:proofErr w:type="gramEnd"/>
    <w:r w:rsidRPr="000B6819">
      <w:t xml:space="preserve"> from: </w:t>
    </w:r>
    <w:r>
      <w:t>01-10-2020</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11</w:t>
    </w:r>
    <w:r>
      <w:rPr>
        <w:bCs/>
        <w:sz w:val="24"/>
        <w:szCs w:val="24"/>
      </w:rPr>
      <w:fldChar w:fldCharType="end"/>
    </w:r>
  </w:p>
  <w:p w14:paraId="188B3371" w14:textId="77777777" w:rsidR="000A5E92" w:rsidRPr="00193B3E" w:rsidRDefault="000A5E92">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1CB3F" w14:textId="77777777" w:rsidR="000A5E92" w:rsidRPr="005B2835" w:rsidRDefault="000A5E92" w:rsidP="00B262FA">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ctp 04 – rfp  INVITATION LETTER</w:t>
    </w:r>
    <w:r w:rsidRPr="005B2835">
      <w:rPr>
        <w:b w:val="0"/>
        <w:color w:val="BFBFBF" w:themeColor="background1" w:themeShade="BF"/>
        <w:sz w:val="20"/>
        <w:szCs w:val="20"/>
      </w:rPr>
      <w:tab/>
    </w:r>
  </w:p>
  <w:p w14:paraId="6E7EF08C" w14:textId="3F0E3E84" w:rsidR="000A5E92" w:rsidRPr="009E78FE" w:rsidRDefault="000A5E92" w:rsidP="00B262FA">
    <w:pPr>
      <w:pStyle w:val="Footer"/>
      <w:tabs>
        <w:tab w:val="right" w:pos="9639"/>
      </w:tabs>
    </w:pPr>
    <w:r w:rsidRPr="000611B3">
      <w:t>RFP-SYR-26-05</w:t>
    </w:r>
    <w:r>
      <w:tab/>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11</w:t>
    </w:r>
    <w:r>
      <w:rPr>
        <w:bCs/>
        <w:sz w:val="24"/>
        <w:szCs w:val="24"/>
      </w:rPr>
      <w:fldChar w:fldCharType="end"/>
    </w:r>
  </w:p>
  <w:p w14:paraId="16DF21B3" w14:textId="77777777" w:rsidR="000A5E92" w:rsidRPr="00D91925" w:rsidRDefault="000A5E92" w:rsidP="00B262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4D84E" w14:textId="77777777" w:rsidR="00482888" w:rsidRDefault="00482888" w:rsidP="000A5E92">
      <w:r>
        <w:separator/>
      </w:r>
    </w:p>
  </w:footnote>
  <w:footnote w:type="continuationSeparator" w:id="0">
    <w:p w14:paraId="785E5142" w14:textId="77777777" w:rsidR="00482888" w:rsidRDefault="00482888" w:rsidP="000A5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0EC6A" w14:textId="77777777" w:rsidR="000A5E92" w:rsidRDefault="000A5E92" w:rsidP="00E866E6">
    <w:pPr>
      <w:pStyle w:val="Header"/>
      <w:jc w:val="right"/>
    </w:pPr>
    <w:r>
      <w:rPr>
        <w:noProof/>
      </w:rPr>
      <w:drawing>
        <wp:anchor distT="0" distB="0" distL="114300" distR="114300" simplePos="0" relativeHeight="251659264" behindDoc="0" locked="0" layoutInCell="1" allowOverlap="1" wp14:anchorId="63890561" wp14:editId="1AA0355B">
          <wp:simplePos x="0" y="0"/>
          <wp:positionH relativeFrom="column">
            <wp:posOffset>5426710</wp:posOffset>
          </wp:positionH>
          <wp:positionV relativeFrom="paragraph">
            <wp:posOffset>-169333</wp:posOffset>
          </wp:positionV>
          <wp:extent cx="972921" cy="502920"/>
          <wp:effectExtent l="0" t="0" r="0" b="0"/>
          <wp:wrapNone/>
          <wp:docPr id="516380391" name="Image 10" descr="Une image contenant assiette, dessi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pic:nvPicPr>
                <pic:blipFill>
                  <a:blip r:embed="rId1">
                    <a:extLst>
                      <a:ext uri="{28A0092B-C50C-407E-A947-70E740481C1C}">
                        <a14:useLocalDpi xmlns:a14="http://schemas.microsoft.com/office/drawing/2010/main" val="0"/>
                      </a:ext>
                    </a:extLst>
                  </a:blip>
                  <a:stretch>
                    <a:fillRect/>
                  </a:stretch>
                </pic:blipFill>
                <pic:spPr>
                  <a:xfrm>
                    <a:off x="0" y="0"/>
                    <a:ext cx="972921" cy="50292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60"/>
      <w:gridCol w:w="3360"/>
      <w:gridCol w:w="3360"/>
    </w:tblGrid>
    <w:tr w:rsidR="000A5E92" w14:paraId="7DE1674E" w14:textId="77777777" w:rsidTr="003F49C0">
      <w:tc>
        <w:tcPr>
          <w:tcW w:w="3360" w:type="dxa"/>
        </w:tcPr>
        <w:p w14:paraId="724D4CED" w14:textId="77777777" w:rsidR="000A5E92" w:rsidRDefault="000A5E92" w:rsidP="003F49C0">
          <w:pPr>
            <w:pStyle w:val="Header"/>
            <w:ind w:left="-115"/>
            <w:jc w:val="left"/>
          </w:pPr>
        </w:p>
      </w:tc>
      <w:tc>
        <w:tcPr>
          <w:tcW w:w="3360" w:type="dxa"/>
        </w:tcPr>
        <w:p w14:paraId="1A8D20D4" w14:textId="77777777" w:rsidR="000A5E92" w:rsidRDefault="000A5E92" w:rsidP="003F49C0">
          <w:pPr>
            <w:pStyle w:val="Header"/>
          </w:pPr>
        </w:p>
      </w:tc>
      <w:tc>
        <w:tcPr>
          <w:tcW w:w="3360" w:type="dxa"/>
        </w:tcPr>
        <w:p w14:paraId="33311AE4" w14:textId="77777777" w:rsidR="000A5E92" w:rsidRDefault="000A5E92" w:rsidP="003F49C0">
          <w:pPr>
            <w:pStyle w:val="Header"/>
            <w:ind w:right="-115"/>
            <w:jc w:val="right"/>
          </w:pPr>
        </w:p>
      </w:tc>
    </w:tr>
  </w:tbl>
  <w:p w14:paraId="4B450A4E" w14:textId="77777777" w:rsidR="000A5E92" w:rsidRDefault="000A5E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60"/>
      <w:gridCol w:w="3360"/>
      <w:gridCol w:w="3360"/>
    </w:tblGrid>
    <w:tr w:rsidR="000A5E92" w14:paraId="75C9963F" w14:textId="77777777" w:rsidTr="004B7925">
      <w:tc>
        <w:tcPr>
          <w:tcW w:w="3360" w:type="dxa"/>
        </w:tcPr>
        <w:p w14:paraId="266C37D9" w14:textId="77777777" w:rsidR="000A5E92" w:rsidRDefault="000A5E92" w:rsidP="004B7925">
          <w:pPr>
            <w:pStyle w:val="Header"/>
            <w:ind w:left="-115"/>
            <w:jc w:val="left"/>
          </w:pPr>
        </w:p>
      </w:tc>
      <w:tc>
        <w:tcPr>
          <w:tcW w:w="3360" w:type="dxa"/>
        </w:tcPr>
        <w:p w14:paraId="20A73D5A" w14:textId="77777777" w:rsidR="000A5E92" w:rsidRDefault="000A5E92" w:rsidP="004B7925">
          <w:pPr>
            <w:pStyle w:val="Header"/>
          </w:pPr>
        </w:p>
      </w:tc>
      <w:tc>
        <w:tcPr>
          <w:tcW w:w="3360" w:type="dxa"/>
        </w:tcPr>
        <w:p w14:paraId="4AE95E0B" w14:textId="77777777" w:rsidR="000A5E92" w:rsidRDefault="000A5E92" w:rsidP="004B7925">
          <w:pPr>
            <w:pStyle w:val="Header"/>
            <w:ind w:right="-115"/>
            <w:jc w:val="right"/>
          </w:pPr>
        </w:p>
      </w:tc>
    </w:tr>
  </w:tbl>
  <w:p w14:paraId="5195EF50" w14:textId="77777777" w:rsidR="000A5E92" w:rsidRDefault="000A5E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52441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5E92"/>
    <w:rsid w:val="000A5E92"/>
    <w:rsid w:val="002C7524"/>
    <w:rsid w:val="0032550E"/>
    <w:rsid w:val="0038110E"/>
    <w:rsid w:val="00431771"/>
    <w:rsid w:val="00482888"/>
    <w:rsid w:val="00522CA6"/>
    <w:rsid w:val="005823A1"/>
    <w:rsid w:val="007C114C"/>
    <w:rsid w:val="00B44C35"/>
    <w:rsid w:val="00B57947"/>
    <w:rsid w:val="00B75BB2"/>
    <w:rsid w:val="00C84C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2D21C"/>
  <w15:chartTrackingRefBased/>
  <w15:docId w15:val="{E29278B4-0529-437D-8D02-06EEFC359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5E92"/>
    <w:pPr>
      <w:spacing w:after="0" w:line="240" w:lineRule="auto"/>
      <w:jc w:val="both"/>
    </w:pPr>
    <w:rPr>
      <w:rFonts w:eastAsia="Times New Roman" w:cs="Times New Roman"/>
      <w:kern w:val="0"/>
      <w:sz w:val="20"/>
      <w:szCs w:val="20"/>
      <w14:ligatures w14:val="none"/>
    </w:rPr>
  </w:style>
  <w:style w:type="paragraph" w:styleId="Heading1">
    <w:name w:val="heading 1"/>
    <w:basedOn w:val="Normal"/>
    <w:next w:val="Normal"/>
    <w:link w:val="Heading1Char"/>
    <w:uiPriority w:val="9"/>
    <w:qFormat/>
    <w:rsid w:val="000A5E9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A5E9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A5E9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A5E9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A5E9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A5E9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A5E9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A5E9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A5E9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5E9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A5E9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A5E9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A5E9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A5E9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A5E9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A5E9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A5E9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A5E92"/>
    <w:rPr>
      <w:rFonts w:eastAsiaTheme="majorEastAsia" w:cstheme="majorBidi"/>
      <w:color w:val="272727" w:themeColor="text1" w:themeTint="D8"/>
    </w:rPr>
  </w:style>
  <w:style w:type="paragraph" w:styleId="Title">
    <w:name w:val="Title"/>
    <w:basedOn w:val="Normal"/>
    <w:next w:val="Normal"/>
    <w:link w:val="TitleChar"/>
    <w:uiPriority w:val="10"/>
    <w:qFormat/>
    <w:rsid w:val="000A5E9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A5E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A5E9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A5E9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A5E92"/>
    <w:pPr>
      <w:spacing w:before="160"/>
      <w:jc w:val="center"/>
    </w:pPr>
    <w:rPr>
      <w:i/>
      <w:iCs/>
      <w:color w:val="404040" w:themeColor="text1" w:themeTint="BF"/>
    </w:rPr>
  </w:style>
  <w:style w:type="character" w:customStyle="1" w:styleId="QuoteChar">
    <w:name w:val="Quote Char"/>
    <w:basedOn w:val="DefaultParagraphFont"/>
    <w:link w:val="Quote"/>
    <w:uiPriority w:val="29"/>
    <w:rsid w:val="000A5E92"/>
    <w:rPr>
      <w:i/>
      <w:iCs/>
      <w:color w:val="404040" w:themeColor="text1" w:themeTint="BF"/>
    </w:rPr>
  </w:style>
  <w:style w:type="paragraph" w:styleId="ListParagraph">
    <w:name w:val="List Paragraph"/>
    <w:basedOn w:val="Normal"/>
    <w:uiPriority w:val="34"/>
    <w:qFormat/>
    <w:rsid w:val="000A5E92"/>
    <w:pPr>
      <w:ind w:left="720"/>
      <w:contextualSpacing/>
    </w:pPr>
  </w:style>
  <w:style w:type="character" w:styleId="IntenseEmphasis">
    <w:name w:val="Intense Emphasis"/>
    <w:basedOn w:val="DefaultParagraphFont"/>
    <w:uiPriority w:val="21"/>
    <w:qFormat/>
    <w:rsid w:val="000A5E92"/>
    <w:rPr>
      <w:i/>
      <w:iCs/>
      <w:color w:val="2F5496" w:themeColor="accent1" w:themeShade="BF"/>
    </w:rPr>
  </w:style>
  <w:style w:type="paragraph" w:styleId="IntenseQuote">
    <w:name w:val="Intense Quote"/>
    <w:basedOn w:val="Normal"/>
    <w:next w:val="Normal"/>
    <w:link w:val="IntenseQuoteChar"/>
    <w:uiPriority w:val="30"/>
    <w:qFormat/>
    <w:rsid w:val="000A5E9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A5E92"/>
    <w:rPr>
      <w:i/>
      <w:iCs/>
      <w:color w:val="2F5496" w:themeColor="accent1" w:themeShade="BF"/>
    </w:rPr>
  </w:style>
  <w:style w:type="character" w:styleId="IntenseReference">
    <w:name w:val="Intense Reference"/>
    <w:basedOn w:val="DefaultParagraphFont"/>
    <w:uiPriority w:val="32"/>
    <w:qFormat/>
    <w:rsid w:val="000A5E92"/>
    <w:rPr>
      <w:b/>
      <w:bCs/>
      <w:smallCaps/>
      <w:color w:val="2F5496" w:themeColor="accent1" w:themeShade="BF"/>
      <w:spacing w:val="5"/>
    </w:rPr>
  </w:style>
  <w:style w:type="paragraph" w:styleId="Footer">
    <w:name w:val="footer"/>
    <w:basedOn w:val="Normal"/>
    <w:link w:val="FooterChar"/>
    <w:uiPriority w:val="99"/>
    <w:rsid w:val="000A5E92"/>
    <w:pPr>
      <w:tabs>
        <w:tab w:val="center" w:pos="4320"/>
        <w:tab w:val="right" w:pos="8640"/>
      </w:tabs>
    </w:pPr>
  </w:style>
  <w:style w:type="character" w:customStyle="1" w:styleId="FooterChar">
    <w:name w:val="Footer Char"/>
    <w:basedOn w:val="DefaultParagraphFont"/>
    <w:link w:val="Footer"/>
    <w:uiPriority w:val="99"/>
    <w:rsid w:val="000A5E92"/>
    <w:rPr>
      <w:rFonts w:eastAsia="Times New Roman" w:cs="Times New Roman"/>
      <w:kern w:val="0"/>
      <w:sz w:val="20"/>
      <w:szCs w:val="20"/>
      <w14:ligatures w14:val="none"/>
    </w:rPr>
  </w:style>
  <w:style w:type="paragraph" w:styleId="Header">
    <w:name w:val="header"/>
    <w:basedOn w:val="Normal"/>
    <w:link w:val="HeaderChar"/>
    <w:uiPriority w:val="99"/>
    <w:rsid w:val="000A5E92"/>
    <w:pPr>
      <w:tabs>
        <w:tab w:val="center" w:pos="4320"/>
        <w:tab w:val="right" w:pos="8640"/>
      </w:tabs>
      <w:jc w:val="center"/>
    </w:pPr>
  </w:style>
  <w:style w:type="character" w:customStyle="1" w:styleId="HeaderChar">
    <w:name w:val="Header Char"/>
    <w:basedOn w:val="DefaultParagraphFont"/>
    <w:link w:val="Header"/>
    <w:uiPriority w:val="99"/>
    <w:rsid w:val="000A5E92"/>
    <w:rPr>
      <w:rFonts w:eastAsia="Times New Roman" w:cs="Times New Roman"/>
      <w:kern w:val="0"/>
      <w:sz w:val="20"/>
      <w:szCs w:val="20"/>
      <w14:ligatures w14:val="none"/>
    </w:rPr>
  </w:style>
  <w:style w:type="paragraph" w:customStyle="1" w:styleId="ColorfulList-Accent11">
    <w:name w:val="Colorful List - Accent 11"/>
    <w:basedOn w:val="Normal"/>
    <w:uiPriority w:val="34"/>
    <w:qFormat/>
    <w:rsid w:val="000A5E92"/>
    <w:pPr>
      <w:ind w:left="720"/>
      <w:contextualSpacing/>
    </w:pPr>
  </w:style>
  <w:style w:type="paragraph" w:customStyle="1" w:styleId="policyarea">
    <w:name w:val="policy area"/>
    <w:qFormat/>
    <w:rsid w:val="000A5E92"/>
    <w:pPr>
      <w:spacing w:line="259" w:lineRule="auto"/>
    </w:pPr>
    <w:rPr>
      <w:rFonts w:ascii="Calibri" w:eastAsia="Times New Roman" w:hAnsi="Calibri" w:cs="Times New Roman"/>
      <w:b/>
      <w:caps/>
      <w:noProof/>
      <w:color w:val="FFFFFF"/>
      <w:spacing w:val="-10"/>
      <w:kern w:val="28"/>
      <w:sz w:val="40"/>
      <w:szCs w:val="56"/>
      <w:lang w:eastAsia="da-DK"/>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8FE8E34F31024D878F688FA3E645CC" ma:contentTypeVersion="19" ma:contentTypeDescription="Create a new document." ma:contentTypeScope="" ma:versionID="da8a6d25166d4ce1be049ba1b9d2dda8">
  <xsd:schema xmlns:xsd="http://www.w3.org/2001/XMLSchema" xmlns:xs="http://www.w3.org/2001/XMLSchema" xmlns:p="http://schemas.microsoft.com/office/2006/metadata/properties" xmlns:ns2="143bf4f5-7cc2-4385-8006-c9036596f5c7" xmlns:ns3="df39d53a-21ec-4f19-b819-c17052708e15" targetNamespace="http://schemas.microsoft.com/office/2006/metadata/properties" ma:root="true" ma:fieldsID="a1f4e7f0b68449029c89d186da1c2cda" ns2:_="" ns3:_="">
    <xsd:import namespace="143bf4f5-7cc2-4385-8006-c9036596f5c7"/>
    <xsd:import namespace="df39d53a-21ec-4f19-b819-c17052708e15"/>
    <xsd:element name="properties">
      <xsd:complexType>
        <xsd:sequence>
          <xsd:element name="documentManagement">
            <xsd:complexType>
              <xsd:all>
                <xsd:element ref="ns2:PADescription" minOccurs="0"/>
                <xsd:element ref="ns2:Expirydate"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Don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3bf4f5-7cc2-4385-8006-c9036596f5c7"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Expirydate" ma:index="9" nillable="true" ma:displayName="Expiry date" ma:format="DateOnly" ma:internalName="Expirydate">
      <xsd:simpleType>
        <xsd:restriction base="dms:DateTim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Donor" ma:index="23" nillable="true" ma:displayName="Donor" ma:format="Dropdown" ma:internalName="Dono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770da10-a566-4ac0-8faf-a8b5421239de}"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ADescription xmlns="143bf4f5-7cc2-4385-8006-c9036596f5c7" xsi:nil="true"/>
    <Donor xmlns="143bf4f5-7cc2-4385-8006-c9036596f5c7" xsi:nil="true"/>
    <lcf76f155ced4ddcb4097134ff3c332f xmlns="143bf4f5-7cc2-4385-8006-c9036596f5c7">
      <Terms xmlns="http://schemas.microsoft.com/office/infopath/2007/PartnerControls"/>
    </lcf76f155ced4ddcb4097134ff3c332f>
    <TaxCatchAll xmlns="df39d53a-21ec-4f19-b819-c17052708e15" xsi:nil="true"/>
    <Expirydate xmlns="143bf4f5-7cc2-4385-8006-c9036596f5c7" xsi:nil="true"/>
  </documentManagement>
</p:properties>
</file>

<file path=customXml/itemProps1.xml><?xml version="1.0" encoding="utf-8"?>
<ds:datastoreItem xmlns:ds="http://schemas.openxmlformats.org/officeDocument/2006/customXml" ds:itemID="{E37866B7-3C10-4C58-A365-7C91254E4FC0}"/>
</file>

<file path=customXml/itemProps2.xml><?xml version="1.0" encoding="utf-8"?>
<ds:datastoreItem xmlns:ds="http://schemas.openxmlformats.org/officeDocument/2006/customXml" ds:itemID="{13A457CE-8049-4030-8B76-41A978B96F41}"/>
</file>

<file path=customXml/itemProps3.xml><?xml version="1.0" encoding="utf-8"?>
<ds:datastoreItem xmlns:ds="http://schemas.openxmlformats.org/officeDocument/2006/customXml" ds:itemID="{FCEFD025-56B9-429C-BB1C-E0F5F3099BA3}"/>
</file>

<file path=docProps/app.xml><?xml version="1.0" encoding="utf-8"?>
<Properties xmlns="http://schemas.openxmlformats.org/officeDocument/2006/extended-properties" xmlns:vt="http://schemas.openxmlformats.org/officeDocument/2006/docPropsVTypes">
  <Template>Normal</Template>
  <TotalTime>2</TotalTime>
  <Pages>1</Pages>
  <Words>339</Words>
  <Characters>1938</Characters>
  <Application>Microsoft Office Word</Application>
  <DocSecurity>0</DocSecurity>
  <Lines>16</Lines>
  <Paragraphs>4</Paragraphs>
  <ScaleCrop>false</ScaleCrop>
  <Company/>
  <LinksUpToDate>false</LinksUpToDate>
  <CharactersWithSpaces>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Erdal Yulu</dc:creator>
  <cp:keywords/>
  <dc:description/>
  <cp:lastModifiedBy>Erdal Yulu</cp:lastModifiedBy>
  <cp:revision>3</cp:revision>
  <dcterms:created xsi:type="dcterms:W3CDTF">2026-05-06T16:59:00Z</dcterms:created>
  <dcterms:modified xsi:type="dcterms:W3CDTF">2026-05-06T17:07:00Z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0x010100538FE8E34F31024D878F688FA3E645CC</vt:lpwstr>
  </property>
</Properties>
</file>